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22" w:rsidRDefault="00635422" w:rsidP="00635422">
      <w:pPr>
        <w:tabs>
          <w:tab w:val="left" w:pos="18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Р Е П У Б Л И К А  С Р Б И Ј </w:t>
      </w:r>
      <w:r>
        <w:rPr>
          <w:rFonts w:ascii="Arial" w:eastAsia="Times New Roman" w:hAnsi="Arial" w:cs="Arial"/>
          <w:sz w:val="24"/>
          <w:szCs w:val="24"/>
        </w:rPr>
        <w:t xml:space="preserve">A                                                                     </w:t>
      </w:r>
    </w:p>
    <w:p w:rsidR="00635422" w:rsidRDefault="00635422" w:rsidP="00635422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635422" w:rsidRDefault="00517C64" w:rsidP="00635422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F36DA2">
        <w:rPr>
          <w:rFonts w:ascii="Arial" w:eastAsia="Times New Roman" w:hAnsi="Arial" w:cs="Arial"/>
          <w:sz w:val="24"/>
          <w:szCs w:val="24"/>
        </w:rPr>
        <w:t>0</w:t>
      </w:r>
      <w:r w:rsidR="00635422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.</w:t>
      </w:r>
      <w:r w:rsidR="00635422">
        <w:rPr>
          <w:rFonts w:ascii="Arial" w:eastAsia="Times New Roman" w:hAnsi="Arial" w:cs="Arial"/>
          <w:sz w:val="24"/>
          <w:szCs w:val="24"/>
        </w:rPr>
        <w:t xml:space="preserve"> </w:t>
      </w:r>
      <w:r w:rsidR="00BA26A1">
        <w:rPr>
          <w:rFonts w:ascii="Arial" w:eastAsia="Times New Roman" w:hAnsi="Arial" w:cs="Arial"/>
          <w:sz w:val="24"/>
          <w:szCs w:val="24"/>
          <w:lang w:val="sr-Cyrl-RS"/>
        </w:rPr>
        <w:t>април</w:t>
      </w:r>
      <w:r w:rsidR="006354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>2024. године</w:t>
      </w:r>
    </w:p>
    <w:p w:rsidR="00635422" w:rsidRPr="002D596A" w:rsidRDefault="00635422" w:rsidP="00635422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 е о г р а д</w:t>
      </w:r>
      <w:bookmarkStart w:id="0" w:name="_GoBack"/>
      <w:bookmarkEnd w:id="0"/>
    </w:p>
    <w:p w:rsidR="00635422" w:rsidRDefault="00635422" w:rsidP="00635422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23720" w:rsidRDefault="00F23720" w:rsidP="00635422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531C7" w:rsidRDefault="00635422" w:rsidP="000531C7">
      <w:pPr>
        <w:tabs>
          <w:tab w:val="left" w:pos="1728"/>
        </w:tabs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 основу члана 104. став 2. Устава Републике Србије, члана 19. тачка 2) Закона о Народној скупштини (</w:t>
      </w:r>
      <w:r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Службени гласник РС</w:t>
      </w: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  <w:lang w:val="ru-RU"/>
        </w:rPr>
        <w:t>, број 9/10) и члана 86. став 1. Пословника Народне скупштине (</w:t>
      </w:r>
      <w:r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Службени гласник РС</w:t>
      </w: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  <w:lang w:val="ru-RU"/>
        </w:rPr>
        <w:t>, број 20/12- Пречишћени текст)</w:t>
      </w:r>
    </w:p>
    <w:p w:rsidR="00F23720" w:rsidRPr="000531C7" w:rsidRDefault="00F23720" w:rsidP="000531C7">
      <w:pPr>
        <w:tabs>
          <w:tab w:val="left" w:pos="1728"/>
        </w:tabs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35422" w:rsidRDefault="00635422" w:rsidP="00635422">
      <w:pPr>
        <w:tabs>
          <w:tab w:val="left" w:pos="1080"/>
          <w:tab w:val="right" w:pos="720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sz w:val="34"/>
          <w:szCs w:val="34"/>
          <w:lang w:val="ru-RU"/>
        </w:rPr>
      </w:pPr>
      <w:r>
        <w:rPr>
          <w:rFonts w:ascii="Arial" w:eastAsia="Times New Roman" w:hAnsi="Arial" w:cs="Arial"/>
          <w:b/>
          <w:sz w:val="34"/>
          <w:szCs w:val="34"/>
          <w:lang w:val="ru-RU"/>
        </w:rPr>
        <w:t>С А З И В А М</w:t>
      </w:r>
    </w:p>
    <w:p w:rsidR="00635422" w:rsidRDefault="00635422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 xml:space="preserve">ПРВУ СЕДНИЦУ ПРВОГ РЕДОВНОГ ЗАСЕДАЊА </w:t>
      </w:r>
    </w:p>
    <w:p w:rsidR="00635422" w:rsidRDefault="00635422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 xml:space="preserve">НАРОДНЕ СКУПШТИНЕ РЕПУБЛИКЕ СРБИЈЕ У 2024. ГОДИНИ, ЗА </w:t>
      </w:r>
      <w:r w:rsidR="00F8547E">
        <w:rPr>
          <w:rFonts w:ascii="Arial" w:eastAsia="Times New Roman" w:hAnsi="Arial" w:cs="Arial"/>
          <w:b/>
          <w:sz w:val="30"/>
          <w:szCs w:val="30"/>
          <w:lang w:val="sr-Cyrl-RS"/>
        </w:rPr>
        <w:t>ПОНЕДЕЉАК</w:t>
      </w:r>
      <w:r w:rsidRPr="00D55302">
        <w:rPr>
          <w:rFonts w:ascii="Arial" w:eastAsia="Times New Roman" w:hAnsi="Arial" w:cs="Arial"/>
          <w:b/>
          <w:sz w:val="30"/>
          <w:szCs w:val="30"/>
        </w:rPr>
        <w:t xml:space="preserve">, </w:t>
      </w:r>
      <w:r w:rsidR="00BA26A1" w:rsidRPr="00D55302">
        <w:rPr>
          <w:rFonts w:ascii="Arial" w:eastAsia="Times New Roman" w:hAnsi="Arial" w:cs="Arial"/>
          <w:b/>
          <w:sz w:val="30"/>
          <w:szCs w:val="30"/>
          <w:lang w:val="sr-Cyrl-RS"/>
        </w:rPr>
        <w:t>2</w:t>
      </w:r>
      <w:r w:rsidR="00F8547E">
        <w:rPr>
          <w:rFonts w:ascii="Arial" w:eastAsia="Times New Roman" w:hAnsi="Arial" w:cs="Arial"/>
          <w:b/>
          <w:sz w:val="30"/>
          <w:szCs w:val="30"/>
          <w:lang w:val="sr-Cyrl-RS"/>
        </w:rPr>
        <w:t>2</w:t>
      </w:r>
      <w:r w:rsidRPr="008060B0">
        <w:rPr>
          <w:rFonts w:ascii="Arial" w:eastAsia="Times New Roman" w:hAnsi="Arial" w:cs="Arial"/>
          <w:b/>
          <w:sz w:val="30"/>
          <w:szCs w:val="30"/>
        </w:rPr>
        <w:t>.</w:t>
      </w:r>
      <w:r w:rsidRPr="00BA26A1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BA26A1" w:rsidRPr="00BA26A1">
        <w:rPr>
          <w:rFonts w:ascii="Arial" w:eastAsia="Times New Roman" w:hAnsi="Arial" w:cs="Arial"/>
          <w:b/>
          <w:sz w:val="30"/>
          <w:szCs w:val="30"/>
          <w:lang w:val="sr-Cyrl-RS"/>
        </w:rPr>
        <w:t>АПРИЛ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 w:themeFill="background1"/>
          <w:lang w:val="ru-RU"/>
        </w:rPr>
        <w:t xml:space="preserve"> 2024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val="ru-RU"/>
        </w:rPr>
        <w:t>. ГОДИНЕ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,</w:t>
      </w:r>
    </w:p>
    <w:p w:rsidR="00635422" w:rsidRDefault="00635422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 xml:space="preserve">СА ПОЧЕТКОМ У </w:t>
      </w:r>
      <w:r>
        <w:rPr>
          <w:rFonts w:ascii="Arial" w:eastAsia="Times New Roman" w:hAnsi="Arial" w:cs="Arial"/>
          <w:b/>
          <w:sz w:val="30"/>
          <w:szCs w:val="30"/>
        </w:rPr>
        <w:t>1</w:t>
      </w:r>
      <w:r w:rsidR="00F8547E" w:rsidRPr="00F8547E">
        <w:rPr>
          <w:rFonts w:ascii="Arial" w:eastAsia="Times New Roman" w:hAnsi="Arial" w:cs="Arial"/>
          <w:b/>
          <w:sz w:val="30"/>
          <w:szCs w:val="30"/>
          <w:lang w:val="sr-Cyrl-RS"/>
        </w:rPr>
        <w:t>1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,00 ЧАСОВА</w:t>
      </w:r>
    </w:p>
    <w:p w:rsidR="00635422" w:rsidRDefault="00635422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635422" w:rsidRDefault="00635422" w:rsidP="00635422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За ову седницу предлажем следећи</w:t>
      </w:r>
    </w:p>
    <w:p w:rsidR="00635422" w:rsidRDefault="00635422" w:rsidP="00635422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 н е в н и   р е д</w:t>
      </w:r>
    </w:p>
    <w:p w:rsidR="00635422" w:rsidRDefault="00635422" w:rsidP="00635422">
      <w:pPr>
        <w:shd w:val="clear" w:color="auto" w:fill="FFFFFF"/>
        <w:spacing w:after="0"/>
        <w:jc w:val="both"/>
        <w:rPr>
          <w:rFonts w:ascii="Arial" w:hAnsi="Arial" w:cs="Arial"/>
          <w:b/>
          <w:lang w:val="sr-Cyrl-RS"/>
        </w:rPr>
      </w:pPr>
    </w:p>
    <w:p w:rsidR="009E6480" w:rsidRPr="009E6480" w:rsidRDefault="00BA26A1" w:rsidP="00635422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val="sr-Cyrl-RS"/>
        </w:rPr>
      </w:pPr>
      <w:r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Предлог закона о изменама </w:t>
      </w:r>
      <w:r w:rsidR="00F35BA2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и допуни </w:t>
      </w:r>
      <w:r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>Закона о локалним изборима</w:t>
      </w:r>
      <w:r w:rsidRPr="00D43B7C">
        <w:rPr>
          <w:rStyle w:val="colornavy"/>
          <w:rFonts w:ascii="Arial" w:hAnsi="Arial" w:cs="Arial"/>
          <w:sz w:val="24"/>
          <w:szCs w:val="24"/>
          <w:lang w:val="sr-Cyrl-RS"/>
        </w:rPr>
        <w:t>,</w:t>
      </w:r>
      <w:r w:rsidR="009E6480" w:rsidRPr="00D43B7C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који </w:t>
      </w:r>
      <w:r w:rsidR="00A45D9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су</w:t>
      </w:r>
      <w:r w:rsidR="009E6480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поднел</w:t>
      </w:r>
      <w:r w:rsidR="00A45D9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а</w:t>
      </w:r>
      <w:r w:rsidR="009E6480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F35BA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1</w:t>
      </w:r>
      <w:r w:rsidR="00A45D9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84</w:t>
      </w:r>
      <w:r w:rsidR="00F35BA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9E6480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народн</w:t>
      </w:r>
      <w:r w:rsidR="00A45D9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а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 послани</w:t>
      </w:r>
      <w:r w:rsidR="00F35BA2">
        <w:rPr>
          <w:rFonts w:ascii="Arial" w:hAnsi="Arial" w:cs="Arial"/>
          <w:sz w:val="24"/>
          <w:szCs w:val="24"/>
          <w:lang w:val="sr-Cyrl-RS"/>
        </w:rPr>
        <w:t>ка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A632B" w:rsidRPr="00D43B7C">
        <w:rPr>
          <w:rFonts w:ascii="Arial" w:hAnsi="Arial" w:cs="Arial"/>
          <w:sz w:val="24"/>
          <w:szCs w:val="24"/>
          <w:lang w:val="sr-Cyrl-RS"/>
        </w:rPr>
        <w:t>у Народној скупштини Републике Србије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>(број 011-</w:t>
      </w:r>
      <w:r w:rsidR="00CD58D3" w:rsidRPr="00CD58D3">
        <w:rPr>
          <w:rFonts w:ascii="Arial" w:hAnsi="Arial" w:cs="Arial"/>
          <w:bCs/>
          <w:sz w:val="24"/>
          <w:szCs w:val="24"/>
        </w:rPr>
        <w:t>1054</w:t>
      </w:r>
      <w:r w:rsidR="009E6480" w:rsidRPr="008060B0">
        <w:rPr>
          <w:rFonts w:ascii="Arial" w:hAnsi="Arial" w:cs="Arial"/>
          <w:bCs/>
          <w:sz w:val="24"/>
          <w:szCs w:val="24"/>
          <w:lang w:val="sr-Cyrl-RS"/>
        </w:rPr>
        <w:t>/2</w:t>
      </w:r>
      <w:r w:rsidR="009E6480" w:rsidRPr="008060B0">
        <w:rPr>
          <w:rFonts w:ascii="Arial" w:hAnsi="Arial" w:cs="Arial"/>
          <w:bCs/>
          <w:sz w:val="24"/>
          <w:szCs w:val="24"/>
        </w:rPr>
        <w:t>4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 од </w:t>
      </w:r>
      <w:r w:rsidR="00371F5E">
        <w:rPr>
          <w:rFonts w:ascii="Arial" w:hAnsi="Arial" w:cs="Arial"/>
          <w:bCs/>
          <w:sz w:val="24"/>
          <w:szCs w:val="24"/>
        </w:rPr>
        <w:t>2</w:t>
      </w:r>
      <w:r w:rsidR="00371F5E" w:rsidRPr="00EF5744">
        <w:rPr>
          <w:rFonts w:ascii="Arial" w:hAnsi="Arial" w:cs="Arial"/>
          <w:bCs/>
          <w:sz w:val="24"/>
          <w:szCs w:val="24"/>
        </w:rPr>
        <w:t>0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 w:rsidRPr="00D43B7C">
        <w:rPr>
          <w:rFonts w:ascii="Arial" w:hAnsi="Arial" w:cs="Arial"/>
          <w:bCs/>
          <w:sz w:val="24"/>
          <w:szCs w:val="24"/>
          <w:lang w:val="sr-Cyrl-RS"/>
        </w:rPr>
        <w:t>априла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 2024. године)</w:t>
      </w:r>
      <w:r w:rsidR="008D59B9" w:rsidRPr="008D59B9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635422" w:rsidRPr="00635422" w:rsidRDefault="00635422" w:rsidP="00635422">
      <w:pPr>
        <w:pStyle w:val="ListParagraph"/>
        <w:shd w:val="clear" w:color="auto" w:fill="FFFFFF"/>
        <w:tabs>
          <w:tab w:val="left" w:pos="990"/>
        </w:tabs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5422" w:rsidRDefault="00635422" w:rsidP="00635422">
      <w:pPr>
        <w:tabs>
          <w:tab w:val="left" w:pos="720"/>
          <w:tab w:val="left" w:pos="851"/>
          <w:tab w:val="left" w:pos="1620"/>
        </w:tabs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Седница ће се одржати у Великој сали Дома Народне скупштине Републике Србије у Београду, Трг Николе Пашића број 13</w:t>
      </w:r>
      <w:r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635422" w:rsidRDefault="00635422" w:rsidP="00635422">
      <w:pPr>
        <w:tabs>
          <w:tab w:val="left" w:pos="720"/>
          <w:tab w:val="left" w:pos="851"/>
          <w:tab w:val="left" w:pos="1620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:rsidR="00361B33" w:rsidRDefault="00361B33" w:rsidP="00635422">
      <w:pPr>
        <w:tabs>
          <w:tab w:val="left" w:pos="720"/>
          <w:tab w:val="left" w:pos="851"/>
          <w:tab w:val="left" w:pos="1620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635422" w:rsidRDefault="00635422" w:rsidP="00635422">
      <w:pPr>
        <w:tabs>
          <w:tab w:val="left" w:pos="1800"/>
        </w:tabs>
        <w:spacing w:before="120" w:after="480" w:line="240" w:lineRule="auto"/>
        <w:ind w:left="6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 Р Е Д С Е Д Н И К</w:t>
      </w:r>
    </w:p>
    <w:p w:rsidR="00635422" w:rsidRDefault="00635422" w:rsidP="00635422">
      <w:pPr>
        <w:tabs>
          <w:tab w:val="left" w:pos="7605"/>
        </w:tabs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Ана Брнабић</w:t>
      </w:r>
    </w:p>
    <w:p w:rsidR="00945193" w:rsidRDefault="00945193"/>
    <w:sectPr w:rsidR="00945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006B"/>
    <w:multiLevelType w:val="hybridMultilevel"/>
    <w:tmpl w:val="C99870AA"/>
    <w:lvl w:ilvl="0" w:tplc="8C6816BC">
      <w:start w:val="1"/>
      <w:numFmt w:val="decimal"/>
      <w:lvlText w:val="%1.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22"/>
    <w:rsid w:val="00033FB4"/>
    <w:rsid w:val="000531C7"/>
    <w:rsid w:val="001C5063"/>
    <w:rsid w:val="002D596A"/>
    <w:rsid w:val="00361B33"/>
    <w:rsid w:val="00371F5E"/>
    <w:rsid w:val="004031CB"/>
    <w:rsid w:val="00517C64"/>
    <w:rsid w:val="0054339D"/>
    <w:rsid w:val="00635422"/>
    <w:rsid w:val="008060B0"/>
    <w:rsid w:val="008D59B9"/>
    <w:rsid w:val="00945193"/>
    <w:rsid w:val="009E6480"/>
    <w:rsid w:val="00A45D92"/>
    <w:rsid w:val="00AA632B"/>
    <w:rsid w:val="00BA26A1"/>
    <w:rsid w:val="00BB253E"/>
    <w:rsid w:val="00CD58D3"/>
    <w:rsid w:val="00D43B7C"/>
    <w:rsid w:val="00D55302"/>
    <w:rsid w:val="00EC5B94"/>
    <w:rsid w:val="00EF5744"/>
    <w:rsid w:val="00F23720"/>
    <w:rsid w:val="00F35BA2"/>
    <w:rsid w:val="00F36DA2"/>
    <w:rsid w:val="00F8547E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A59E"/>
  <w15:chartTrackingRefBased/>
  <w15:docId w15:val="{C5729237-FAA6-4711-8887-BAEB8BD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422"/>
    <w:pPr>
      <w:ind w:left="720"/>
      <w:contextualSpacing/>
    </w:pPr>
  </w:style>
  <w:style w:type="character" w:customStyle="1" w:styleId="colornavy">
    <w:name w:val="color_navy"/>
    <w:rsid w:val="0063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Radivojević</dc:creator>
  <cp:keywords/>
  <dc:description/>
  <cp:lastModifiedBy>Slađana Radivojević</cp:lastModifiedBy>
  <cp:revision>30</cp:revision>
  <dcterms:created xsi:type="dcterms:W3CDTF">2024-03-21T08:31:00Z</dcterms:created>
  <dcterms:modified xsi:type="dcterms:W3CDTF">2024-04-20T07:28:00Z</dcterms:modified>
</cp:coreProperties>
</file>